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31" w:rsidRDefault="001C2A31" w:rsidP="001C2A31">
      <w:pPr>
        <w:pBdr>
          <w:bottom w:val="single" w:sz="6" w:space="1" w:color="auto"/>
        </w:pBdr>
        <w:jc w:val="center"/>
        <w:rPr>
          <w:b/>
          <w:sz w:val="48"/>
          <w:szCs w:val="4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-226695</wp:posOffset>
            </wp:positionV>
            <wp:extent cx="751840" cy="815340"/>
            <wp:effectExtent l="0" t="0" r="0" b="3810"/>
            <wp:wrapNone/>
            <wp:docPr id="1" name="Obrázok 1" descr="bb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_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2"/>
          <w:szCs w:val="52"/>
        </w:rPr>
        <w:t xml:space="preserve">     </w:t>
      </w:r>
      <w:r>
        <w:rPr>
          <w:b/>
          <w:sz w:val="48"/>
          <w:szCs w:val="48"/>
        </w:rPr>
        <w:t xml:space="preserve">Obec BALÁŽE, 976 11 p. Selce </w:t>
      </w:r>
    </w:p>
    <w:p w:rsidR="001C2A31" w:rsidRDefault="001C2A31" w:rsidP="001C2A31">
      <w:pPr>
        <w:rPr>
          <w:rFonts w:ascii="Courier New" w:hAnsi="Courier New"/>
          <w:sz w:val="22"/>
        </w:rPr>
      </w:pPr>
    </w:p>
    <w:p w:rsidR="001C2A31" w:rsidRDefault="001C2A31" w:rsidP="001C2A31">
      <w:pPr>
        <w:rPr>
          <w:rFonts w:ascii="Courier New" w:hAnsi="Courier New"/>
          <w:sz w:val="22"/>
        </w:rPr>
      </w:pPr>
    </w:p>
    <w:p w:rsidR="001C2A31" w:rsidRDefault="001C2A31" w:rsidP="001C2A31">
      <w:pPr>
        <w:rPr>
          <w:rFonts w:ascii="Courier New" w:hAnsi="Courier New"/>
          <w:sz w:val="22"/>
        </w:rPr>
      </w:pPr>
    </w:p>
    <w:p w:rsidR="001C2A31" w:rsidRDefault="001C2A31" w:rsidP="001C2A31">
      <w:pPr>
        <w:rPr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>V</w:t>
      </w:r>
      <w:r>
        <w:rPr>
          <w:sz w:val="22"/>
        </w:rPr>
        <w:t xml:space="preserve"> .................... dňa .......................</w:t>
      </w:r>
    </w:p>
    <w:p w:rsidR="001C2A31" w:rsidRDefault="001C2A31" w:rsidP="001C2A31">
      <w:pPr>
        <w:rPr>
          <w:sz w:val="22"/>
        </w:rPr>
      </w:pPr>
    </w:p>
    <w:p w:rsidR="001C2A31" w:rsidRDefault="001C2A31" w:rsidP="001C2A31">
      <w:pPr>
        <w:rPr>
          <w:sz w:val="24"/>
          <w:szCs w:val="24"/>
        </w:rPr>
      </w:pPr>
      <w:r>
        <w:rPr>
          <w:b/>
          <w:sz w:val="28"/>
          <w:szCs w:val="28"/>
        </w:rPr>
        <w:t>Vec:  Ohlásenie drobnej stavby</w:t>
      </w:r>
      <w:r>
        <w:rPr>
          <w:b/>
          <w:sz w:val="24"/>
          <w:szCs w:val="24"/>
        </w:rPr>
        <w:t>/</w:t>
      </w:r>
      <w:r>
        <w:rPr>
          <w:sz w:val="24"/>
          <w:szCs w:val="24"/>
        </w:rPr>
        <w:t xml:space="preserve">podľa §57 č.50/1976 Zb. o územnom plánovaní a stavebnom poriadku/stavebný zákon/ v znení neskorších predpisov a § 5 vyhlášky č.453/2000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</w:p>
    <w:p w:rsidR="001C2A31" w:rsidRDefault="001C2A31" w:rsidP="001C2A31">
      <w:pPr>
        <w:rPr>
          <w:sz w:val="22"/>
        </w:rPr>
      </w:pP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>1.  Stavebník:.................................................................................................................................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...................................................................................................................................................</w:t>
      </w:r>
    </w:p>
    <w:p w:rsidR="001C2A31" w:rsidRDefault="001C2A31" w:rsidP="001C2A31">
      <w:pPr>
        <w:jc w:val="center"/>
      </w:pPr>
      <w:r>
        <w:t>/meno a adresa ak je stavba spoluvlastníctvom uviesť všetkých vlastníkov/</w:t>
      </w:r>
    </w:p>
    <w:p w:rsidR="001C2A31" w:rsidRDefault="001C2A31" w:rsidP="001C2A31"/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>2.      Miesto stavby :/adresa/ .......................................................................................................................................................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>3.      Parcelné číslo KN-...............................................................................................................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>4.      Druh, rozsah, účel a jednoduchý technický opis uskutočnenie stavby, ktorá sa ohlasuje: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>5.      Doklad, ktorým možno preukázať vlastnícke, alebo iné práva k pozemku / napr. výpis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      z evidencie nehnuteľností, výpis z pozemkovej knihy s identifikáciou parciel a pod./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>6.     Stavbu bude stavebník realizovať :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</w:t>
      </w:r>
    </w:p>
    <w:p w:rsidR="001C2A31" w:rsidRDefault="001C2A31" w:rsidP="001C2A31">
      <w:pPr>
        <w:jc w:val="center"/>
      </w:pPr>
      <w:r>
        <w:t>/stavebník svojpomocne, alebo meno a adresa dodávateľa stavby/</w:t>
      </w:r>
    </w:p>
    <w:p w:rsidR="001C2A31" w:rsidRDefault="001C2A31" w:rsidP="001C2A31"/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>7.    Meno a vyjadrenie vlastníkov susedných nehnuteľností: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1C2A31" w:rsidRDefault="001C2A31" w:rsidP="001C2A31">
      <w:pPr>
        <w:rPr>
          <w:sz w:val="24"/>
          <w:szCs w:val="24"/>
        </w:rPr>
      </w:pPr>
    </w:p>
    <w:p w:rsidR="001C2A31" w:rsidRDefault="001C2A31" w:rsidP="001C2A31">
      <w:pPr>
        <w:rPr>
          <w:sz w:val="24"/>
          <w:szCs w:val="24"/>
        </w:rPr>
      </w:pPr>
    </w:p>
    <w:p w:rsidR="001C2A31" w:rsidRDefault="001C2A31" w:rsidP="001C2A31">
      <w:pPr>
        <w:rPr>
          <w:sz w:val="24"/>
          <w:szCs w:val="24"/>
        </w:rPr>
      </w:pP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............................................                                                                                                                       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podpis stavebníka</w:t>
      </w:r>
    </w:p>
    <w:p w:rsidR="001C2A31" w:rsidRDefault="001C2A31" w:rsidP="001C2A31">
      <w:r>
        <w:t>Prílohy:</w:t>
      </w:r>
    </w:p>
    <w:p w:rsidR="001C2A31" w:rsidRDefault="001C2A31" w:rsidP="001C2A31">
      <w:r>
        <w:t>1. Jednoduchý situačný náčrt podľa katastrálnej mapy katastra nehnuteľností s vyznačením umiestnenia stavby na pozemku a hraníc medzi susednými pozemkami s polohou stavieb na nich./predkladá sa dvojmo/</w:t>
      </w:r>
    </w:p>
    <w:p w:rsidR="001C2A31" w:rsidRDefault="001C2A31" w:rsidP="001C2A31">
      <w:r>
        <w:t>2. Doklad o vlastníctve pozemku alebo iné právo k pozemku.</w:t>
      </w:r>
    </w:p>
    <w:p w:rsidR="001C2A31" w:rsidRDefault="001C2A31" w:rsidP="001C2A31">
      <w:r>
        <w:t>3. Súhlas všetkých spoluvlastníkov pokiaľ nie sú všetci aj stavebníkmi.</w:t>
      </w:r>
    </w:p>
    <w:p w:rsidR="001C2A31" w:rsidRDefault="001C2A31" w:rsidP="001C2A31">
      <w:r>
        <w:t>4. Vyjadrenie vlastníkov susedných nehnuteľností.</w:t>
      </w:r>
    </w:p>
    <w:p w:rsidR="001C2A31" w:rsidRDefault="001C2A31" w:rsidP="001C2A31">
      <w:r>
        <w:t xml:space="preserve">5. V prípade, že drobnú stavbu budete realizovať svojpomocne, je potrebné doložiť vyhlásenie kvalifikovanej osoby,/doklad/ že bude zabezpečovať vedenie uskutočňovania stavby. /stavebný dozor/     </w:t>
      </w:r>
    </w:p>
    <w:p w:rsidR="001C2A31" w:rsidRDefault="001C2A31" w:rsidP="001C2A3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01E8D" w:rsidRDefault="00101E8D">
      <w:bookmarkStart w:id="0" w:name="_GoBack"/>
      <w:bookmarkEnd w:id="0"/>
    </w:p>
    <w:sectPr w:rsidR="0010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1"/>
    <w:rsid w:val="00101E8D"/>
    <w:rsid w:val="001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2019-06-18T13:15:00Z</dcterms:created>
  <dcterms:modified xsi:type="dcterms:W3CDTF">2019-06-18T13:15:00Z</dcterms:modified>
</cp:coreProperties>
</file>